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07" w:rsidRDefault="00A84507" w:rsidP="00A84507">
      <w:pPr>
        <w:pStyle w:val="Heading2"/>
        <w:rPr>
          <w:sz w:val="22"/>
          <w:u w:val="single"/>
        </w:rPr>
      </w:pPr>
      <w:r>
        <w:rPr>
          <w:sz w:val="22"/>
          <w:u w:val="single"/>
        </w:rPr>
        <w:t>CREDIT APPLICATION</w:t>
      </w:r>
    </w:p>
    <w:p w:rsidR="00A84507" w:rsidRDefault="00A84507" w:rsidP="00A84507">
      <w:pPr>
        <w:ind w:left="2160" w:firstLine="720"/>
      </w:pPr>
    </w:p>
    <w:p w:rsidR="00A84507" w:rsidRDefault="00A84507" w:rsidP="00A84507">
      <w:pPr>
        <w:ind w:left="2160" w:firstLine="720"/>
      </w:pPr>
    </w:p>
    <w:p w:rsidR="00A84507" w:rsidRDefault="00A84507" w:rsidP="00A84507">
      <w:r>
        <w:t>Amount of Credit Requested _______________________________Amount Approved (Internal Use Only) ____________________</w:t>
      </w:r>
    </w:p>
    <w:p w:rsidR="00A84507" w:rsidRDefault="00A84507" w:rsidP="00A84507"/>
    <w:p w:rsidR="00A84507" w:rsidRDefault="00A84507" w:rsidP="00A84507"/>
    <w:p w:rsidR="00A84507" w:rsidRDefault="00A84507" w:rsidP="00A84507">
      <w:r>
        <w:t>Company Name ________________________________________________EIN#_________________________________________</w:t>
      </w:r>
    </w:p>
    <w:p w:rsidR="00A84507" w:rsidRDefault="00A84507" w:rsidP="00A84507">
      <w:r>
        <w:tab/>
      </w:r>
      <w:r>
        <w:tab/>
      </w:r>
      <w:r>
        <w:tab/>
      </w:r>
      <w:r>
        <w:tab/>
      </w:r>
      <w:r>
        <w:tab/>
      </w:r>
      <w:r>
        <w:tab/>
      </w:r>
      <w:r>
        <w:tab/>
      </w:r>
      <w:r>
        <w:tab/>
        <w:t xml:space="preserve">    </w:t>
      </w:r>
    </w:p>
    <w:p w:rsidR="00A84507" w:rsidRDefault="00A84507" w:rsidP="00A84507">
      <w:r>
        <w:t>Billing Address _________________________________________________DUNS#______________________________________</w:t>
      </w:r>
    </w:p>
    <w:p w:rsidR="00A84507" w:rsidRDefault="00A84507" w:rsidP="00A84507"/>
    <w:p w:rsidR="00A84507" w:rsidRDefault="00A84507" w:rsidP="00A84507">
      <w:r>
        <w:t>City, State &amp; Zip_______________________________________________________________ County________________________</w:t>
      </w:r>
    </w:p>
    <w:p w:rsidR="00A84507" w:rsidRDefault="00A84507" w:rsidP="00A84507"/>
    <w:p w:rsidR="00A84507" w:rsidRDefault="00A84507" w:rsidP="00A84507">
      <w:r>
        <w:t>Phone Number ________________________________________Fax Number ____________________________________________</w:t>
      </w:r>
    </w:p>
    <w:p w:rsidR="00A84507" w:rsidRDefault="00A84507" w:rsidP="00A84507"/>
    <w:p w:rsidR="00A84507" w:rsidRDefault="00A84507" w:rsidP="00A84507">
      <w:r>
        <w:t>Web Site Address _____________________________________________________________________________________________</w:t>
      </w:r>
    </w:p>
    <w:p w:rsidR="00A84507" w:rsidRDefault="00A84507" w:rsidP="00A84507"/>
    <w:p w:rsidR="00A84507" w:rsidRDefault="00A84507" w:rsidP="00A84507"/>
    <w:p w:rsidR="00A84507" w:rsidRDefault="00A84507" w:rsidP="00A84507">
      <w:r>
        <w:t>Shipping Address (leave blank if same as above)____________________________________________________________________</w:t>
      </w:r>
    </w:p>
    <w:p w:rsidR="00A84507" w:rsidRDefault="00A84507" w:rsidP="00A84507"/>
    <w:p w:rsidR="00A84507" w:rsidRDefault="00A84507" w:rsidP="00A84507">
      <w:r>
        <w:t>City, State &amp; Zip _______________________________________________________________ County________________________</w:t>
      </w:r>
    </w:p>
    <w:p w:rsidR="00A84507" w:rsidRDefault="00A84507" w:rsidP="00A84507"/>
    <w:p w:rsidR="00A84507" w:rsidRDefault="00A84507" w:rsidP="00A84507">
      <w:r>
        <w:t>Preferred Method of Shipment ____________________________________Collect Account # _______________________________</w:t>
      </w:r>
    </w:p>
    <w:p w:rsidR="00A84507" w:rsidRDefault="00A84507" w:rsidP="00A84507"/>
    <w:p w:rsidR="00A84507" w:rsidRDefault="00A84507" w:rsidP="00A84507"/>
    <w:p w:rsidR="00A84507" w:rsidRDefault="00A84507" w:rsidP="00A84507">
      <w:r>
        <w:t>Name of A/P Contact ________________________________________</w:t>
      </w:r>
    </w:p>
    <w:p w:rsidR="00A84507" w:rsidRDefault="00A84507" w:rsidP="00A84507"/>
    <w:p w:rsidR="00A84507" w:rsidRDefault="00A84507" w:rsidP="00A84507">
      <w:r>
        <w:t>A/P Phone ________________________________A/P Fax _____________________________________</w:t>
      </w:r>
    </w:p>
    <w:p w:rsidR="00A84507" w:rsidRDefault="00A84507" w:rsidP="00A84507"/>
    <w:p w:rsidR="00A84507" w:rsidRDefault="00A84507" w:rsidP="00A84507">
      <w:r>
        <w:t>A/P E-Mail Address_____________________________________________________________________</w:t>
      </w:r>
    </w:p>
    <w:p w:rsidR="00A84507" w:rsidRDefault="00A84507" w:rsidP="00A84507"/>
    <w:p w:rsidR="00A84507" w:rsidRDefault="00A84507" w:rsidP="00A84507">
      <w:r>
        <w:t xml:space="preserve">Invoicing Preference:  Fax____ E-Mail____ </w:t>
      </w:r>
      <w:smartTag w:uri="urn:schemas-microsoft-com:office:smarttags" w:element="place">
        <w:smartTag w:uri="urn:schemas-microsoft-com:office:smarttags" w:element="country-region">
          <w:r>
            <w:t>U.S.</w:t>
          </w:r>
        </w:smartTag>
      </w:smartTag>
      <w:r>
        <w:t xml:space="preserve"> Mail____</w:t>
      </w:r>
    </w:p>
    <w:p w:rsidR="00A84507" w:rsidRDefault="00A84507" w:rsidP="00A84507"/>
    <w:p w:rsidR="00A84507" w:rsidRDefault="00A84507" w:rsidP="00A84507"/>
    <w:p w:rsidR="00A84507" w:rsidRDefault="00A84507" w:rsidP="00A84507">
      <w:r>
        <w:t>Name of Buyer _______________________________________</w:t>
      </w:r>
    </w:p>
    <w:p w:rsidR="00A84507" w:rsidRDefault="00A84507" w:rsidP="00A84507"/>
    <w:p w:rsidR="00A84507" w:rsidRDefault="00A84507" w:rsidP="00A84507">
      <w:r>
        <w:t>Buyer E-Mail Address________________________________________________</w:t>
      </w:r>
    </w:p>
    <w:p w:rsidR="00A84507" w:rsidRDefault="00A84507" w:rsidP="00A84507"/>
    <w:p w:rsidR="00A84507" w:rsidRDefault="00A84507" w:rsidP="00A84507">
      <w:r>
        <w:t>Buyer Phone ______________________________Buyer Fax _____________________________________</w:t>
      </w:r>
    </w:p>
    <w:p w:rsidR="00A84507" w:rsidRDefault="00A84507" w:rsidP="00A84507"/>
    <w:p w:rsidR="00A84507" w:rsidRDefault="00A84507" w:rsidP="00A84507">
      <w:r>
        <w:t xml:space="preserve">PO Acknowledgement Preference:  Fax____ E-Mail____ </w:t>
      </w:r>
      <w:smartTag w:uri="urn:schemas-microsoft-com:office:smarttags" w:element="place">
        <w:smartTag w:uri="urn:schemas-microsoft-com:office:smarttags" w:element="country-region">
          <w:r>
            <w:t>U.S.</w:t>
          </w:r>
        </w:smartTag>
      </w:smartTag>
      <w:r>
        <w:t xml:space="preserve"> Mail____</w:t>
      </w:r>
    </w:p>
    <w:p w:rsidR="00A84507" w:rsidRDefault="00A84507" w:rsidP="00A84507"/>
    <w:p w:rsidR="00A84507" w:rsidRDefault="00A84507" w:rsidP="00A84507"/>
    <w:p w:rsidR="00A84507" w:rsidRDefault="00A84507" w:rsidP="00A84507">
      <w:r>
        <w:t>Are you taxable?  YES____ NO____ (If No, forward Tax Exemption Certificate with this application.)</w:t>
      </w:r>
    </w:p>
    <w:p w:rsidR="00A84507" w:rsidRDefault="00A84507" w:rsidP="00A84507"/>
    <w:p w:rsidR="00A84507" w:rsidRDefault="00A84507" w:rsidP="00A84507">
      <w:r>
        <w:t>Do you require a Purchase Order?  YES____NO____</w:t>
      </w:r>
    </w:p>
    <w:p w:rsidR="00A84507" w:rsidRDefault="00A84507" w:rsidP="00A84507"/>
    <w:p w:rsidR="00A84507" w:rsidRDefault="00A84507" w:rsidP="00A84507">
      <w:r>
        <w:t>Type of Ownership: Public Corp___ Private Corp___</w:t>
      </w:r>
    </w:p>
    <w:p w:rsidR="00A84507" w:rsidRDefault="00A84507" w:rsidP="00A84507">
      <w:r>
        <w:tab/>
      </w:r>
      <w:r>
        <w:tab/>
      </w:r>
      <w:r>
        <w:tab/>
      </w:r>
      <w:r>
        <w:tab/>
      </w:r>
      <w:r>
        <w:tab/>
      </w:r>
    </w:p>
    <w:p w:rsidR="00A84507" w:rsidRDefault="00A84507" w:rsidP="00A84507">
      <w:r>
        <w:t>Type of Business or Product __________________________ Date Business Started_______________________________________</w:t>
      </w:r>
    </w:p>
    <w:p w:rsidR="00A84507" w:rsidRDefault="00A84507" w:rsidP="00A84507"/>
    <w:p w:rsidR="00A84507" w:rsidRDefault="00A84507" w:rsidP="00A84507">
      <w:r>
        <w:t>Subsidiary / Division of   ______________________________________________________________________________________</w:t>
      </w:r>
    </w:p>
    <w:p w:rsidR="00A84507" w:rsidRDefault="00A84507" w:rsidP="00A84507"/>
    <w:p w:rsidR="00A84507" w:rsidRDefault="00A84507" w:rsidP="00A84507">
      <w:r>
        <w:t>Names of Former Companies You Have Operated __________________________________________________________________</w:t>
      </w:r>
    </w:p>
    <w:p w:rsidR="00A84507" w:rsidRDefault="00A84507" w:rsidP="00A84507"/>
    <w:p w:rsidR="00A84507" w:rsidRDefault="00A84507" w:rsidP="00A84507"/>
    <w:p w:rsidR="00A84507" w:rsidRDefault="00A84507" w:rsidP="00A84507"/>
    <w:p w:rsidR="00A84507" w:rsidRDefault="00A84507" w:rsidP="00A84507">
      <w:r>
        <w:t>(Internal Use Only) Approved: Yes___ No___ Approved by: __________________________Date____________________________</w:t>
      </w:r>
    </w:p>
    <w:p w:rsidR="00A84507" w:rsidRDefault="00A84507" w:rsidP="00A84507"/>
    <w:p w:rsidR="00A84507" w:rsidRDefault="00A84507" w:rsidP="00A84507"/>
    <w:p w:rsidR="00A84507" w:rsidRDefault="00A84507" w:rsidP="00A84507">
      <w:pPr>
        <w:pStyle w:val="Heading1"/>
        <w:tabs>
          <w:tab w:val="left" w:pos="90"/>
          <w:tab w:val="left" w:pos="3600"/>
          <w:tab w:val="left" w:pos="3690"/>
          <w:tab w:val="left" w:pos="3780"/>
        </w:tabs>
        <w:jc w:val="left"/>
        <w:rPr>
          <w:u w:val="none"/>
        </w:rPr>
      </w:pPr>
      <w:r>
        <w:rPr>
          <w:u w:val="none"/>
        </w:rPr>
        <w:tab/>
      </w:r>
      <w:r>
        <w:rPr>
          <w:u w:val="none"/>
        </w:rPr>
        <w:tab/>
      </w:r>
    </w:p>
    <w:p w:rsidR="00A84507" w:rsidRDefault="00A84507" w:rsidP="00A84507">
      <w:pPr>
        <w:pStyle w:val="Heading1"/>
        <w:tabs>
          <w:tab w:val="left" w:pos="90"/>
          <w:tab w:val="left" w:pos="3600"/>
          <w:tab w:val="left" w:pos="3690"/>
          <w:tab w:val="left" w:pos="3780"/>
        </w:tabs>
        <w:rPr>
          <w:sz w:val="22"/>
        </w:rPr>
      </w:pPr>
      <w:r>
        <w:rPr>
          <w:sz w:val="22"/>
        </w:rPr>
        <w:t>PRINCIPAL OFFICERS / OWNERS</w:t>
      </w:r>
    </w:p>
    <w:p w:rsidR="00A84507" w:rsidRDefault="00A84507" w:rsidP="00A84507">
      <w:pPr>
        <w:jc w:val="center"/>
      </w:pPr>
    </w:p>
    <w:p w:rsidR="00A84507" w:rsidRDefault="00A84507" w:rsidP="00A84507">
      <w:pPr>
        <w:jc w:val="center"/>
      </w:pPr>
    </w:p>
    <w:p w:rsidR="00A84507" w:rsidRDefault="00A84507" w:rsidP="00A84507">
      <w:pPr>
        <w:ind w:left="720" w:firstLine="720"/>
        <w:rPr>
          <w:u w:val="single"/>
        </w:rPr>
      </w:pPr>
      <w:r>
        <w:rPr>
          <w:u w:val="single"/>
        </w:rPr>
        <w:t>Name</w:t>
      </w:r>
      <w:r>
        <w:tab/>
      </w:r>
      <w:r>
        <w:tab/>
      </w:r>
      <w:r>
        <w:tab/>
      </w:r>
      <w:r>
        <w:tab/>
      </w:r>
      <w:r>
        <w:tab/>
      </w:r>
      <w:r>
        <w:rPr>
          <w:u w:val="single"/>
        </w:rPr>
        <w:t>Title</w:t>
      </w:r>
      <w:r>
        <w:tab/>
      </w:r>
      <w:r>
        <w:tab/>
      </w:r>
      <w:r>
        <w:tab/>
      </w:r>
      <w:r>
        <w:tab/>
      </w:r>
      <w:r>
        <w:tab/>
      </w:r>
      <w:r>
        <w:rPr>
          <w:u w:val="single"/>
        </w:rPr>
        <w:t>Address</w:t>
      </w:r>
    </w:p>
    <w:p w:rsidR="00A84507" w:rsidRDefault="00A84507" w:rsidP="00A84507"/>
    <w:p w:rsidR="00A84507" w:rsidRDefault="00A84507" w:rsidP="00A84507">
      <w:r>
        <w:t>________________________________</w:t>
      </w:r>
      <w:r>
        <w:tab/>
        <w:t>__________________________________</w:t>
      </w:r>
      <w:r>
        <w:tab/>
        <w:t xml:space="preserve">   _________________________________</w:t>
      </w:r>
    </w:p>
    <w:p w:rsidR="00A84507" w:rsidRDefault="00A84507" w:rsidP="00A84507"/>
    <w:p w:rsidR="00A84507" w:rsidRDefault="00A84507" w:rsidP="00A84507">
      <w:r>
        <w:t>________________________________</w:t>
      </w:r>
      <w:r>
        <w:tab/>
        <w:t>__________________________________</w:t>
      </w:r>
      <w:r>
        <w:tab/>
        <w:t xml:space="preserve">   _________________________________</w:t>
      </w:r>
    </w:p>
    <w:p w:rsidR="00A84507" w:rsidRDefault="00A84507" w:rsidP="00A84507"/>
    <w:p w:rsidR="00A84507" w:rsidRDefault="00A84507" w:rsidP="00A84507">
      <w:r>
        <w:t>________________________________</w:t>
      </w:r>
      <w:r>
        <w:tab/>
        <w:t>__________________________________</w:t>
      </w:r>
      <w:r>
        <w:tab/>
        <w:t xml:space="preserve">   _________________________________</w:t>
      </w:r>
    </w:p>
    <w:p w:rsidR="00A84507" w:rsidRDefault="00A84507" w:rsidP="00A84507">
      <w:pPr>
        <w:tabs>
          <w:tab w:val="left" w:pos="3600"/>
          <w:tab w:val="left" w:pos="3690"/>
        </w:tabs>
      </w:pPr>
      <w:r>
        <w:tab/>
      </w:r>
      <w:r>
        <w:tab/>
      </w:r>
    </w:p>
    <w:p w:rsidR="00A84507" w:rsidRDefault="00A84507" w:rsidP="00A84507">
      <w:pPr>
        <w:tabs>
          <w:tab w:val="left" w:pos="3600"/>
          <w:tab w:val="left" w:pos="3690"/>
        </w:tabs>
      </w:pPr>
      <w:r>
        <w:t>________________________________</w:t>
      </w:r>
      <w:r>
        <w:tab/>
        <w:t>__________________________________</w:t>
      </w:r>
      <w:r>
        <w:tab/>
        <w:t xml:space="preserve">   _________________________________</w:t>
      </w:r>
    </w:p>
    <w:p w:rsidR="00A84507" w:rsidRDefault="00A84507" w:rsidP="00A84507">
      <w:pPr>
        <w:tabs>
          <w:tab w:val="left" w:pos="3600"/>
          <w:tab w:val="left" w:pos="3690"/>
        </w:tabs>
      </w:pPr>
    </w:p>
    <w:p w:rsidR="00A84507" w:rsidRDefault="00A84507" w:rsidP="00A84507">
      <w:pPr>
        <w:tabs>
          <w:tab w:val="left" w:pos="3600"/>
          <w:tab w:val="left" w:pos="3690"/>
        </w:tabs>
      </w:pPr>
      <w:r>
        <w:tab/>
      </w:r>
    </w:p>
    <w:p w:rsidR="00A84507" w:rsidRDefault="00A84507" w:rsidP="00A84507">
      <w:pPr>
        <w:tabs>
          <w:tab w:val="left" w:pos="3600"/>
          <w:tab w:val="left" w:pos="3690"/>
        </w:tabs>
        <w:jc w:val="center"/>
        <w:rPr>
          <w:b/>
          <w:sz w:val="22"/>
          <w:u w:val="single"/>
        </w:rPr>
      </w:pPr>
      <w:r>
        <w:rPr>
          <w:b/>
          <w:sz w:val="22"/>
          <w:u w:val="single"/>
        </w:rPr>
        <w:t>REFERENCES</w:t>
      </w:r>
    </w:p>
    <w:p w:rsidR="00A84507" w:rsidRDefault="00A84507" w:rsidP="00A84507"/>
    <w:p w:rsidR="00A84507" w:rsidRDefault="00A84507" w:rsidP="00A84507"/>
    <w:p w:rsidR="00A84507" w:rsidRDefault="00A84507" w:rsidP="00A84507"/>
    <w:p w:rsidR="00A84507" w:rsidRDefault="00A84507" w:rsidP="00A84507">
      <w:r>
        <w:t>Bank Reference   _____________________________________________________________________________________________</w:t>
      </w:r>
    </w:p>
    <w:p w:rsidR="00A84507" w:rsidRDefault="00A84507" w:rsidP="00A84507"/>
    <w:p w:rsidR="00A84507" w:rsidRDefault="00A84507" w:rsidP="00A84507">
      <w:r>
        <w:t>Address</w:t>
      </w:r>
      <w:r>
        <w:tab/>
      </w:r>
      <w:r>
        <w:tab/>
        <w:t>_____________________________________________________________________________________________</w:t>
      </w:r>
    </w:p>
    <w:p w:rsidR="00A84507" w:rsidRDefault="00A84507" w:rsidP="00A84507"/>
    <w:p w:rsidR="00A84507" w:rsidRDefault="00A84507" w:rsidP="00A84507">
      <w:r>
        <w:t>Contact for Financial Information</w:t>
      </w:r>
      <w:r>
        <w:tab/>
        <w:t>_______________________________________________________________________________</w:t>
      </w:r>
    </w:p>
    <w:p w:rsidR="00A84507" w:rsidRDefault="00A84507" w:rsidP="00A84507"/>
    <w:p w:rsidR="00A84507" w:rsidRDefault="00A84507" w:rsidP="00A84507">
      <w:r>
        <w:t>Phone Number</w:t>
      </w:r>
      <w:r>
        <w:tab/>
        <w:t>________________________________</w:t>
      </w:r>
      <w:r>
        <w:tab/>
        <w:t>Fax Number   ______________________________</w:t>
      </w:r>
    </w:p>
    <w:p w:rsidR="00A84507" w:rsidRDefault="00A84507" w:rsidP="00A84507"/>
    <w:p w:rsidR="00A84507" w:rsidRDefault="00A84507" w:rsidP="00A84507"/>
    <w:p w:rsidR="00A84507" w:rsidRDefault="00A84507" w:rsidP="00A84507"/>
    <w:p w:rsidR="00A84507" w:rsidRDefault="00A84507" w:rsidP="00A84507"/>
    <w:p w:rsidR="00A84507" w:rsidRDefault="00A84507" w:rsidP="00A84507"/>
    <w:p w:rsidR="00A84507" w:rsidRDefault="00A84507" w:rsidP="00A84507"/>
    <w:p w:rsidR="00A84507" w:rsidRDefault="00A84507" w:rsidP="00A84507">
      <w:r>
        <w:t>Trade Reference</w:t>
      </w:r>
      <w:r>
        <w:tab/>
        <w:t>_____________________________________________________________________________________________</w:t>
      </w:r>
    </w:p>
    <w:p w:rsidR="00A84507" w:rsidRDefault="00A84507" w:rsidP="00A84507"/>
    <w:p w:rsidR="00A84507" w:rsidRDefault="00A84507" w:rsidP="00A84507">
      <w:r>
        <w:t>Phone Number</w:t>
      </w:r>
      <w:r>
        <w:tab/>
        <w:t>________________________________</w:t>
      </w:r>
      <w:r>
        <w:tab/>
        <w:t>Fax Number   _______________________________</w:t>
      </w:r>
    </w:p>
    <w:p w:rsidR="00A84507" w:rsidRDefault="00A84507" w:rsidP="00A84507"/>
    <w:p w:rsidR="00A84507" w:rsidRDefault="00A84507" w:rsidP="00A84507"/>
    <w:p w:rsidR="00A84507" w:rsidRDefault="00A84507" w:rsidP="00A84507">
      <w:r>
        <w:t>Trade Reference</w:t>
      </w:r>
      <w:r>
        <w:tab/>
        <w:t>_____________________________________________________________________________________________</w:t>
      </w:r>
    </w:p>
    <w:p w:rsidR="00A84507" w:rsidRDefault="00A84507" w:rsidP="00A84507"/>
    <w:p w:rsidR="00A84507" w:rsidRDefault="00A84507" w:rsidP="00A84507">
      <w:r>
        <w:t>Phone Number</w:t>
      </w:r>
      <w:r>
        <w:tab/>
        <w:t>________________________________</w:t>
      </w:r>
      <w:r>
        <w:tab/>
        <w:t>Fax Number   _______________________________</w:t>
      </w:r>
    </w:p>
    <w:p w:rsidR="00A84507" w:rsidRDefault="00A84507" w:rsidP="00A84507"/>
    <w:p w:rsidR="00A84507" w:rsidRDefault="00A84507" w:rsidP="00A84507"/>
    <w:p w:rsidR="00A84507" w:rsidRDefault="00A84507" w:rsidP="00A84507">
      <w:r>
        <w:t>Trade Reference</w:t>
      </w:r>
      <w:r>
        <w:tab/>
        <w:t>_____________________________________________________________________________________________</w:t>
      </w:r>
    </w:p>
    <w:p w:rsidR="00A84507" w:rsidRDefault="00A84507" w:rsidP="00A84507"/>
    <w:p w:rsidR="00A84507" w:rsidRDefault="00A84507" w:rsidP="00A84507">
      <w:r>
        <w:t>Phone Number</w:t>
      </w:r>
      <w:r>
        <w:tab/>
        <w:t>________________________________</w:t>
      </w:r>
      <w:r>
        <w:tab/>
        <w:t>Fax Number   _______________________________</w:t>
      </w:r>
    </w:p>
    <w:p w:rsidR="00A84507" w:rsidRDefault="00A84507" w:rsidP="00A84507"/>
    <w:p w:rsidR="00A84507" w:rsidRDefault="00A84507" w:rsidP="00A84507"/>
    <w:p w:rsidR="00A84507" w:rsidRDefault="00A84507" w:rsidP="00A84507">
      <w:r>
        <w:t>Trade Reference</w:t>
      </w:r>
      <w:r>
        <w:tab/>
        <w:t>_____________________________________________________________________________________________</w:t>
      </w:r>
    </w:p>
    <w:p w:rsidR="00A84507" w:rsidRDefault="00A84507" w:rsidP="00A84507"/>
    <w:p w:rsidR="00A84507" w:rsidRDefault="00A84507" w:rsidP="00A84507">
      <w:r>
        <w:t>Phone Number</w:t>
      </w:r>
      <w:r>
        <w:tab/>
        <w:t>________________________________</w:t>
      </w:r>
      <w:r>
        <w:tab/>
        <w:t>Fax Number   _______________________________</w:t>
      </w:r>
    </w:p>
    <w:p w:rsidR="00A84507" w:rsidRDefault="00A84507" w:rsidP="00A84507">
      <w:pPr>
        <w:tabs>
          <w:tab w:val="left" w:pos="8910"/>
        </w:tabs>
        <w:ind w:right="-90"/>
        <w:rPr>
          <w:b/>
          <w:sz w:val="22"/>
        </w:rPr>
      </w:pPr>
    </w:p>
    <w:p w:rsidR="00A84507" w:rsidRDefault="00A84507" w:rsidP="00A84507">
      <w:pPr>
        <w:ind w:left="2880" w:firstLine="720"/>
      </w:pPr>
    </w:p>
    <w:p w:rsidR="00A84507" w:rsidRDefault="00A84507" w:rsidP="00A84507">
      <w:pPr>
        <w:ind w:left="2880" w:firstLine="720"/>
      </w:pPr>
    </w:p>
    <w:p w:rsidR="00A84507" w:rsidRDefault="00A84507" w:rsidP="00A84507">
      <w:pPr>
        <w:ind w:left="2880" w:firstLine="720"/>
      </w:pPr>
    </w:p>
    <w:p w:rsidR="00A84507" w:rsidRDefault="00A84507" w:rsidP="00A84507">
      <w:pPr>
        <w:ind w:left="2880" w:firstLine="720"/>
      </w:pPr>
    </w:p>
    <w:p w:rsidR="00A84507" w:rsidRDefault="00A84507" w:rsidP="00A84507"/>
    <w:p w:rsidR="00A84507" w:rsidRDefault="00A84507" w:rsidP="00A84507"/>
    <w:p w:rsidR="00A84507" w:rsidRDefault="00A84507" w:rsidP="00A84507">
      <w:pPr>
        <w:pStyle w:val="Heading1"/>
        <w:rPr>
          <w:sz w:val="22"/>
        </w:rPr>
      </w:pPr>
      <w:r>
        <w:rPr>
          <w:sz w:val="22"/>
        </w:rPr>
        <w:lastRenderedPageBreak/>
        <w:t>TERMS AND CONDITIONS</w:t>
      </w:r>
    </w:p>
    <w:p w:rsidR="00A84507" w:rsidRDefault="00A84507" w:rsidP="00A84507">
      <w:pPr>
        <w:rPr>
          <w:sz w:val="14"/>
        </w:rPr>
      </w:pPr>
    </w:p>
    <w:p w:rsidR="00A84507" w:rsidRDefault="00A84507" w:rsidP="00A84507">
      <w:pPr>
        <w:numPr>
          <w:ilvl w:val="0"/>
          <w:numId w:val="2"/>
        </w:numPr>
        <w:rPr>
          <w:sz w:val="16"/>
        </w:rPr>
      </w:pPr>
      <w:r>
        <w:rPr>
          <w:b/>
          <w:sz w:val="16"/>
        </w:rPr>
        <w:t>Price</w:t>
      </w:r>
      <w:r>
        <w:rPr>
          <w:sz w:val="16"/>
        </w:rPr>
        <w:t>.  Prices are subject to change by seller without notice.  Increases in labor, freight and materials costs before completion of contract plus applicable overhead may be invoiced to buyer.  Premium time as required by buyer will be invoiced as an extra item.</w:t>
      </w:r>
    </w:p>
    <w:p w:rsidR="00A84507" w:rsidRDefault="00A84507" w:rsidP="00A84507">
      <w:pPr>
        <w:numPr>
          <w:ilvl w:val="0"/>
          <w:numId w:val="2"/>
        </w:numPr>
        <w:rPr>
          <w:sz w:val="16"/>
        </w:rPr>
      </w:pPr>
      <w:r>
        <w:rPr>
          <w:b/>
          <w:sz w:val="16"/>
        </w:rPr>
        <w:t>Delivery or Performance</w:t>
      </w:r>
      <w:r>
        <w:rPr>
          <w:sz w:val="16"/>
        </w:rPr>
        <w:t>.  Unless otherwise specified on the face hereof, all deliveries are FOB point of shipment.  Shipment will be made in accordance with seller’s instructions.  Upon delivery of goods to carrier, buyer assumes risk of all loss and damage resulting from any cause whatsoever.  Shipping, delivery or performance dates are approximate and are not guaranteed.  Seller may ship and invoice for a quantity of up to ten percent over or under the quantity and seller’s performance shall be deemed complete.  Partial deliveries shall be accepted and paid for by buyer at contract prices and terms.</w:t>
      </w:r>
    </w:p>
    <w:p w:rsidR="00A84507" w:rsidRDefault="00A84507" w:rsidP="00A84507">
      <w:pPr>
        <w:numPr>
          <w:ilvl w:val="0"/>
          <w:numId w:val="2"/>
        </w:numPr>
        <w:rPr>
          <w:sz w:val="16"/>
        </w:rPr>
      </w:pPr>
      <w:r>
        <w:rPr>
          <w:b/>
          <w:sz w:val="16"/>
        </w:rPr>
        <w:t>Force Majeure</w:t>
      </w:r>
      <w:r>
        <w:rPr>
          <w:sz w:val="16"/>
        </w:rPr>
        <w:t>.  Seller shall not be liable for delay or other failure of performance due to causes beyond its reasonable control including, without limitation, acts of God, acts of buyer, acts of military or civilian authorities, fire or other casualty, strikes, lockouts, weather, epidemic, war, riot, delays in transportation or car shortages, or inability to obtain necessary labor, materials, components, equipment, services, energy or utilities through seller’s usual and regular sources at usual and regular prices.  In any such event seller may, at any time without further liability to buyer, (A) postpone performance under this contract, (B) make partial performance or cancel all or any portion of this contract, or (C) allocate available quantities among its customers in any manner which seller deems reasonable.  Cancellation of any part of this contract shall not affect buyer’s duty to pay for performance of any part hereof.</w:t>
      </w:r>
    </w:p>
    <w:p w:rsidR="00A84507" w:rsidRDefault="00A84507" w:rsidP="00A84507">
      <w:pPr>
        <w:numPr>
          <w:ilvl w:val="0"/>
          <w:numId w:val="2"/>
        </w:numPr>
        <w:rPr>
          <w:sz w:val="16"/>
        </w:rPr>
      </w:pPr>
      <w:r>
        <w:rPr>
          <w:b/>
          <w:sz w:val="16"/>
        </w:rPr>
        <w:t>Warranty and Remedy</w:t>
      </w:r>
      <w:r>
        <w:rPr>
          <w:sz w:val="16"/>
        </w:rPr>
        <w:t>.  Unless otherwise expressly stated on the face hereof, seller warrants to buyer for a period of six months from the date of shipment and/or performance of services, that its services hereunder are performed in a good and workmanlike manner and that goods delivered hereunder are free from defects in materials and workmanship, except that materials furnished by seller’s suppliers or subcontracts are warranted by seller only to the extent of the supplier’s or subcontractor’s express warranty to seller.  The foregoing is exclusive and in lieu of all other warranties, whether written, oral or implied, including any warranty of performance, merchantability or fitness for purpose, and supersedes and excludes any oral warranties or representations, or written warranties or representations, not expressly designated in writing as a “warranty” or “guarantee” of seller, made or implied in any manual, literature, advertising brochure or other materials.</w:t>
      </w:r>
    </w:p>
    <w:p w:rsidR="00A84507" w:rsidRDefault="00A84507" w:rsidP="00A84507">
      <w:pPr>
        <w:numPr>
          <w:ilvl w:val="0"/>
          <w:numId w:val="2"/>
        </w:numPr>
        <w:rPr>
          <w:sz w:val="16"/>
        </w:rPr>
      </w:pPr>
      <w:r>
        <w:rPr>
          <w:b/>
          <w:sz w:val="16"/>
        </w:rPr>
        <w:t xml:space="preserve">Limitation of seller’s liability.  </w:t>
      </w:r>
      <w:r>
        <w:rPr>
          <w:sz w:val="16"/>
        </w:rPr>
        <w:t>Seller’s liability (and buyer’s exclusive remedy) shall be limited to replacement or repair, at seller’s option, of any defective goods or any part thereof or performance of any services.  In no event shall seller be liable for special, incidental or consequential damages, or for damages in the nature of penalties.  If the other remedies provided hereunder fail of their essential purpose, buyer’s sole and exclusive remedy shall be upon return of the goods; the refund of whatever portion of the purchase price has been paid.  Buyer shall pay all transportation charges to return goods to seller for repair, replacement or, if required, return of the purchase price.  Seller shall make no allowance for repair or alterations made by buyer, unless made with seller’s prior written consent.</w:t>
      </w:r>
    </w:p>
    <w:p w:rsidR="00A84507" w:rsidRDefault="00A84507" w:rsidP="00A84507">
      <w:pPr>
        <w:numPr>
          <w:ilvl w:val="0"/>
          <w:numId w:val="2"/>
        </w:numPr>
        <w:rPr>
          <w:sz w:val="16"/>
        </w:rPr>
      </w:pPr>
      <w:r>
        <w:rPr>
          <w:b/>
          <w:sz w:val="16"/>
        </w:rPr>
        <w:t xml:space="preserve">Limitation of actions.  </w:t>
      </w:r>
      <w:r>
        <w:rPr>
          <w:sz w:val="16"/>
        </w:rPr>
        <w:t>Any action for any loss or damage with respect to the goods or services covered hereunder must be commenced by buyer within one year after buyer’s cause of action has accrued.</w:t>
      </w:r>
    </w:p>
    <w:p w:rsidR="00A84507" w:rsidRDefault="00A84507" w:rsidP="00A84507">
      <w:pPr>
        <w:numPr>
          <w:ilvl w:val="0"/>
          <w:numId w:val="2"/>
        </w:numPr>
        <w:rPr>
          <w:sz w:val="16"/>
        </w:rPr>
      </w:pPr>
      <w:r>
        <w:rPr>
          <w:b/>
          <w:sz w:val="16"/>
        </w:rPr>
        <w:t xml:space="preserve">Indemnification and waiver.  </w:t>
      </w:r>
      <w:r>
        <w:rPr>
          <w:sz w:val="16"/>
        </w:rPr>
        <w:t xml:space="preserve">Buyer shall defend, indemnify and hold harmless seller from any loss or damage sustained directly by seller and from and against all claims asserted against seller with respect to the goods or services covered hereunder arising in whole or in part out of (A) failure of buyer, its agents, employees or customers to follow specifications, instructions, warnings or recommendations furnished by seller, (B) failure of buyer, its agents, employees or customers to comply with all applicable legal requirements, including the Occupational Safety and Health Act of 1970, (C) misuse of the goods by buyer, its agents, employees or customers (D) misrepresentation by buyer, its agents, employees or customers (E) the sole or contributing negligence of buyer, its agents, employees or customers, or (F) alleged infringement of any patent, trademark, trade secret or copyright as a result of seller’s performance in accordance with buyer’s designs, plans or specifications.  Buyer hereby waives and releases seller from all rights of contribution or indemnity to which it may be otherwise entitled.  As used in this paragraph, the term “seller” shall mean seller, its officers, directors, agents, employees, subcontractors, parent, subsidiaries, divisions and affiliates.  </w:t>
      </w:r>
    </w:p>
    <w:p w:rsidR="00A84507" w:rsidRDefault="00A84507" w:rsidP="00A84507">
      <w:pPr>
        <w:numPr>
          <w:ilvl w:val="0"/>
          <w:numId w:val="2"/>
        </w:numPr>
        <w:rPr>
          <w:sz w:val="16"/>
        </w:rPr>
      </w:pPr>
      <w:r>
        <w:rPr>
          <w:b/>
          <w:sz w:val="16"/>
        </w:rPr>
        <w:t xml:space="preserve">Cancellation by buyer.  </w:t>
      </w:r>
      <w:r>
        <w:rPr>
          <w:sz w:val="16"/>
        </w:rPr>
        <w:t>Buyer may cancel this contract only upon written notice to seller and payment of reasonable cancellation charges including (1) the price for goods and services completed prior to seller’s receipt of such notice; (2) all costs previously incurred in connection with uncompleted goods or services together with reasonable profit thereon, and (3) the expenses incurred by seller by reason of such cancellation.</w:t>
      </w:r>
    </w:p>
    <w:p w:rsidR="00A84507" w:rsidRDefault="00A84507" w:rsidP="00A84507">
      <w:pPr>
        <w:numPr>
          <w:ilvl w:val="0"/>
          <w:numId w:val="2"/>
        </w:numPr>
        <w:rPr>
          <w:sz w:val="16"/>
        </w:rPr>
      </w:pPr>
      <w:r>
        <w:rPr>
          <w:b/>
          <w:sz w:val="16"/>
        </w:rPr>
        <w:t xml:space="preserve">Taxes.  </w:t>
      </w:r>
      <w:r>
        <w:rPr>
          <w:sz w:val="16"/>
        </w:rPr>
        <w:t>All taxes and other charges imposed by federal, state, local or foreign governments on the manufacture, sale, shipment, import, export or use of the goods or service (other than income taxes) shall be paid by buyer.  Buyer shall defend, indemnify and hold harmless seller from and against all liabilities for such taxes or charges and attorney’s fees or costs incurred by seller in connection therewith.</w:t>
      </w:r>
    </w:p>
    <w:p w:rsidR="00A84507" w:rsidRDefault="00A84507" w:rsidP="00A84507">
      <w:pPr>
        <w:numPr>
          <w:ilvl w:val="0"/>
          <w:numId w:val="2"/>
        </w:numPr>
        <w:rPr>
          <w:sz w:val="16"/>
        </w:rPr>
      </w:pPr>
      <w:r>
        <w:rPr>
          <w:b/>
          <w:sz w:val="16"/>
        </w:rPr>
        <w:t xml:space="preserve">Advice and assistance.  </w:t>
      </w:r>
      <w:r>
        <w:rPr>
          <w:sz w:val="16"/>
        </w:rPr>
        <w:t>Upon request, seller in its discretion may furnish as an accommodation to buyer technical advice or assistance regarding the goods or services.  Seller assumes no obligation or liability for the advice or assistance given or results obtained which shall be at buyer’s sole risk.</w:t>
      </w:r>
    </w:p>
    <w:p w:rsidR="00A84507" w:rsidRDefault="00A84507" w:rsidP="00A84507">
      <w:pPr>
        <w:numPr>
          <w:ilvl w:val="0"/>
          <w:numId w:val="2"/>
        </w:numPr>
        <w:rPr>
          <w:sz w:val="16"/>
        </w:rPr>
      </w:pPr>
      <w:r>
        <w:rPr>
          <w:b/>
          <w:sz w:val="16"/>
        </w:rPr>
        <w:t>Buyer’s materials</w:t>
      </w:r>
      <w:r>
        <w:rPr>
          <w:sz w:val="16"/>
        </w:rPr>
        <w:t>.  All of buyer’s tooling, goods and other property in seller’s possession shall be fully insured by buyer and buyer releases seller from all liability for loss or damage to such materials caused by seller’s negligence or otherwise.  At any time after one year since completion of any order requiring the use of such materials, seller may use or dispose of such materials without liability to buyer.</w:t>
      </w:r>
    </w:p>
    <w:p w:rsidR="00A84507" w:rsidRDefault="00A84507" w:rsidP="00A84507">
      <w:pPr>
        <w:numPr>
          <w:ilvl w:val="0"/>
          <w:numId w:val="2"/>
        </w:numPr>
        <w:rPr>
          <w:sz w:val="16"/>
        </w:rPr>
      </w:pPr>
      <w:r>
        <w:rPr>
          <w:b/>
          <w:sz w:val="16"/>
        </w:rPr>
        <w:t>Seller’s proprietary rights</w:t>
      </w:r>
      <w:r>
        <w:rPr>
          <w:sz w:val="16"/>
        </w:rPr>
        <w:t>.  All drawings, inventions or improvements made by or for seller in connection with the performance of this contract shall be seller’s property.  Buyer shall not reproduce any drawing furnished by seller.  Buyer shall not use or disclose any of seller’s trade secrets or confidential information, whether or not designated as such, except as required in connection with the use of the goods or services covered hereunder.</w:t>
      </w:r>
    </w:p>
    <w:p w:rsidR="00A84507" w:rsidRDefault="00A84507" w:rsidP="00A84507">
      <w:pPr>
        <w:numPr>
          <w:ilvl w:val="0"/>
          <w:numId w:val="2"/>
        </w:numPr>
        <w:rPr>
          <w:sz w:val="16"/>
        </w:rPr>
      </w:pPr>
      <w:r>
        <w:rPr>
          <w:b/>
          <w:sz w:val="16"/>
        </w:rPr>
        <w:t xml:space="preserve">Security agreement: credit and collection.  </w:t>
      </w:r>
      <w:r>
        <w:rPr>
          <w:sz w:val="16"/>
        </w:rPr>
        <w:t>To secure payment of all sums due seller hereunder or otherwise, seller shall retain a security interest in the goods delivered hereunder and this contract shall be deemed a security agreement under the Uniform Commercial Code.  Buyer authorizes seller as its attorney to execute and file on buyer’s behalf all documents seller deems necessary to perfect such security interest.  Seller is relying upon buyer’s representation of solvency and if seller at any time reasonably believes that buyer is insolvent or that buyer’s credit is impaired, buyer shall be in material breach hereof and seller may, without liability to buyer, withhold performance hereunder, change the payment terms and/or repossess goods heretofore delivered.  Title to the goods covered hereby shall remain in seller until full payment is received.  Seller may charge buyer finance, service, or late charges in an amount no greater than allowed by law if payment is not received according to terms (Net 30), and if buyer fails to make payment when due, buyer shall be liable to seller for all costs of collection including attorney’s fees.</w:t>
      </w:r>
    </w:p>
    <w:p w:rsidR="00A84507" w:rsidRDefault="00A84507" w:rsidP="00A84507">
      <w:pPr>
        <w:numPr>
          <w:ilvl w:val="0"/>
          <w:numId w:val="2"/>
        </w:numPr>
        <w:rPr>
          <w:sz w:val="16"/>
        </w:rPr>
      </w:pPr>
      <w:r>
        <w:rPr>
          <w:b/>
          <w:sz w:val="16"/>
        </w:rPr>
        <w:t xml:space="preserve">Miscellaneous.  </w:t>
      </w:r>
      <w:r>
        <w:rPr>
          <w:sz w:val="16"/>
        </w:rPr>
        <w:t>This contract constitutes the entire agreement between buyer and seller relating to the goods or services covered hereunder.  No modifications shall be binding upon the seller unless in a writing signed by seller’s duly authorized representative.  No waiver by seller of default by buyer shall be deemed a waiver of any subsequent default.  Captions used herein shall have no substantive significance.</w:t>
      </w:r>
    </w:p>
    <w:p w:rsidR="00A84507" w:rsidRDefault="00A84507" w:rsidP="00A84507">
      <w:pPr>
        <w:rPr>
          <w:sz w:val="16"/>
        </w:rPr>
      </w:pPr>
    </w:p>
    <w:p w:rsidR="00A84507" w:rsidRDefault="00A84507" w:rsidP="00A84507">
      <w:pPr>
        <w:tabs>
          <w:tab w:val="left" w:pos="3600"/>
          <w:tab w:val="left" w:pos="3690"/>
        </w:tabs>
        <w:rPr>
          <w:sz w:val="18"/>
          <w:szCs w:val="18"/>
        </w:rPr>
      </w:pPr>
      <w:r>
        <w:rPr>
          <w:sz w:val="18"/>
          <w:szCs w:val="18"/>
        </w:rPr>
        <w:t xml:space="preserve">The undersigned has read and accepts the above Terms and Conditions on behalf of the company listed below.  </w:t>
      </w:r>
      <w:r>
        <w:rPr>
          <w:b/>
          <w:sz w:val="18"/>
          <w:szCs w:val="18"/>
        </w:rPr>
        <w:t>(Note: A signature is required.)</w:t>
      </w:r>
    </w:p>
    <w:p w:rsidR="00A84507" w:rsidRDefault="00A84507" w:rsidP="00A84507">
      <w:pPr>
        <w:tabs>
          <w:tab w:val="left" w:pos="3600"/>
          <w:tab w:val="left" w:pos="3690"/>
        </w:tabs>
        <w:rPr>
          <w:b/>
          <w:sz w:val="18"/>
          <w:szCs w:val="18"/>
        </w:rPr>
      </w:pPr>
    </w:p>
    <w:p w:rsidR="00A84507" w:rsidRDefault="00A84507" w:rsidP="00A84507">
      <w:pPr>
        <w:tabs>
          <w:tab w:val="left" w:pos="3600"/>
          <w:tab w:val="left" w:pos="3690"/>
        </w:tabs>
        <w:rPr>
          <w:b/>
          <w:sz w:val="18"/>
          <w:szCs w:val="18"/>
        </w:rPr>
      </w:pPr>
    </w:p>
    <w:p w:rsidR="00A84507" w:rsidRDefault="00A84507" w:rsidP="00A84507">
      <w:pPr>
        <w:rPr>
          <w:sz w:val="18"/>
          <w:szCs w:val="18"/>
        </w:rPr>
      </w:pPr>
      <w:r>
        <w:rPr>
          <w:sz w:val="18"/>
          <w:szCs w:val="18"/>
        </w:rPr>
        <w:t>Company Name ______________________________________________________________________</w:t>
      </w:r>
    </w:p>
    <w:p w:rsidR="00A84507" w:rsidRDefault="00A84507" w:rsidP="00A84507">
      <w:pPr>
        <w:rPr>
          <w:sz w:val="18"/>
          <w:szCs w:val="18"/>
        </w:rPr>
      </w:pPr>
    </w:p>
    <w:p w:rsidR="00A84507" w:rsidRDefault="00A84507" w:rsidP="00A84507">
      <w:pPr>
        <w:rPr>
          <w:sz w:val="18"/>
          <w:szCs w:val="18"/>
        </w:rPr>
      </w:pPr>
      <w:r>
        <w:rPr>
          <w:sz w:val="18"/>
          <w:szCs w:val="18"/>
        </w:rPr>
        <w:t>Authorized Signature X _____________________________________Print Name ___________________________________Date_____________</w:t>
      </w:r>
    </w:p>
    <w:p w:rsidR="00A84507" w:rsidRDefault="00A84507" w:rsidP="00A84507">
      <w:pPr>
        <w:jc w:val="center"/>
        <w:rPr>
          <w:b/>
          <w:sz w:val="22"/>
          <w:u w:val="single"/>
        </w:rPr>
      </w:pPr>
    </w:p>
    <w:p w:rsidR="00A84507" w:rsidRDefault="00A84507" w:rsidP="00A84507">
      <w:pPr>
        <w:jc w:val="center"/>
        <w:rPr>
          <w:b/>
          <w:sz w:val="22"/>
          <w:u w:val="single"/>
        </w:rPr>
      </w:pPr>
      <w:r>
        <w:rPr>
          <w:b/>
          <w:sz w:val="22"/>
          <w:u w:val="single"/>
        </w:rPr>
        <w:lastRenderedPageBreak/>
        <w:t>OTHER INFORMATION</w:t>
      </w:r>
    </w:p>
    <w:p w:rsidR="00A84507" w:rsidRDefault="00A84507" w:rsidP="00A84507">
      <w:pPr>
        <w:jc w:val="center"/>
        <w:rPr>
          <w:b/>
          <w:sz w:val="22"/>
          <w:u w:val="single"/>
        </w:rPr>
      </w:pPr>
    </w:p>
    <w:p w:rsidR="00A84507" w:rsidRDefault="00A84507" w:rsidP="00A84507">
      <w:pPr>
        <w:jc w:val="center"/>
        <w:rPr>
          <w:b/>
          <w:sz w:val="22"/>
          <w:u w:val="single"/>
        </w:rPr>
      </w:pPr>
    </w:p>
    <w:p w:rsidR="00A84507" w:rsidRDefault="00A84507" w:rsidP="00A84507">
      <w:pPr>
        <w:jc w:val="center"/>
        <w:rPr>
          <w:b/>
          <w:sz w:val="22"/>
          <w:u w:val="single"/>
        </w:rPr>
      </w:pPr>
    </w:p>
    <w:p w:rsidR="00A84507" w:rsidRDefault="00A84507" w:rsidP="00A84507">
      <w:pPr>
        <w:rPr>
          <w:b/>
          <w:sz w:val="22"/>
        </w:rPr>
      </w:pPr>
    </w:p>
    <w:p w:rsidR="00A84507" w:rsidRDefault="00A84507" w:rsidP="00A84507">
      <w:pPr>
        <w:rPr>
          <w:sz w:val="22"/>
        </w:rPr>
      </w:pPr>
      <w:r>
        <w:rPr>
          <w:sz w:val="22"/>
        </w:rPr>
        <w:t>REMIT TO ADDRESS:</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rsidR="00A84507" w:rsidRDefault="00A84507" w:rsidP="00A84507">
      <w:pPr>
        <w:rPr>
          <w:sz w:val="22"/>
        </w:rPr>
      </w:pPr>
      <w:r>
        <w:rPr>
          <w:sz w:val="22"/>
        </w:rPr>
        <w:tab/>
      </w:r>
      <w:r>
        <w:rPr>
          <w:sz w:val="22"/>
        </w:rPr>
        <w:tab/>
      </w:r>
      <w:r>
        <w:rPr>
          <w:sz w:val="22"/>
        </w:rPr>
        <w:tab/>
      </w:r>
    </w:p>
    <w:p w:rsidR="00A84507" w:rsidRDefault="00A84507" w:rsidP="00A84507">
      <w:pPr>
        <w:rPr>
          <w:sz w:val="22"/>
        </w:rPr>
      </w:pPr>
    </w:p>
    <w:p w:rsidR="00A84507" w:rsidRDefault="00A84507" w:rsidP="00A84507">
      <w:pPr>
        <w:rPr>
          <w:sz w:val="22"/>
        </w:rPr>
      </w:pPr>
      <w:r>
        <w:rPr>
          <w:sz w:val="22"/>
        </w:rPr>
        <w:t>First Union Bank of Wachovia</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rsidR="00A84507" w:rsidRDefault="00A84507" w:rsidP="00A84507">
      <w:pPr>
        <w:rPr>
          <w:sz w:val="22"/>
        </w:rPr>
      </w:pPr>
      <w:r>
        <w:rPr>
          <w:sz w:val="22"/>
        </w:rPr>
        <w:t xml:space="preserve">Schroeder Industries LLC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rsidR="00A84507" w:rsidRDefault="00A84507" w:rsidP="00A84507">
      <w:pPr>
        <w:rPr>
          <w:sz w:val="22"/>
        </w:rPr>
      </w:pPr>
      <w:smartTag w:uri="urn:schemas-microsoft-com:office:smarttags" w:element="address">
        <w:smartTag w:uri="urn:schemas-microsoft-com:office:smarttags" w:element="Street">
          <w:r>
            <w:rPr>
              <w:sz w:val="22"/>
            </w:rPr>
            <w:t>P.O. Box</w:t>
          </w:r>
        </w:smartTag>
        <w:r>
          <w:rPr>
            <w:sz w:val="22"/>
          </w:rPr>
          <w:t xml:space="preserve"> 60428</w:t>
        </w:r>
      </w:smartTag>
      <w:r>
        <w:tab/>
      </w:r>
      <w:r>
        <w:tab/>
      </w:r>
      <w:r>
        <w:tab/>
      </w:r>
      <w:r>
        <w:tab/>
      </w:r>
      <w:r>
        <w:tab/>
      </w:r>
      <w:r>
        <w:tab/>
      </w:r>
      <w:r>
        <w:tab/>
      </w:r>
      <w:r>
        <w:tab/>
      </w:r>
      <w:r>
        <w:tab/>
      </w:r>
      <w:r>
        <w:tab/>
      </w:r>
      <w:r>
        <w:rPr>
          <w:sz w:val="22"/>
        </w:rPr>
        <w:t xml:space="preserve">      </w:t>
      </w:r>
    </w:p>
    <w:p w:rsidR="00A84507" w:rsidRDefault="00A84507" w:rsidP="00A84507">
      <w:pPr>
        <w:rPr>
          <w:sz w:val="22"/>
        </w:rPr>
      </w:pPr>
      <w:smartTag w:uri="urn:schemas-microsoft-com:office:smarttags" w:element="place">
        <w:smartTag w:uri="urn:schemas-microsoft-com:office:smarttags" w:element="City">
          <w:r>
            <w:rPr>
              <w:sz w:val="22"/>
            </w:rPr>
            <w:t>Charlotte</w:t>
          </w:r>
        </w:smartTag>
        <w:r>
          <w:rPr>
            <w:sz w:val="22"/>
          </w:rPr>
          <w:t xml:space="preserve">, </w:t>
        </w:r>
        <w:smartTag w:uri="urn:schemas-microsoft-com:office:smarttags" w:element="State">
          <w:r>
            <w:rPr>
              <w:sz w:val="22"/>
            </w:rPr>
            <w:t>NC</w:t>
          </w:r>
        </w:smartTag>
        <w:r>
          <w:rPr>
            <w:sz w:val="22"/>
          </w:rPr>
          <w:t xml:space="preserve"> </w:t>
        </w:r>
        <w:smartTag w:uri="urn:schemas-microsoft-com:office:smarttags" w:element="PostalCode">
          <w:r>
            <w:rPr>
              <w:sz w:val="22"/>
            </w:rPr>
            <w:t>28260-0428</w:t>
          </w:r>
        </w:smartTag>
      </w:smartTag>
      <w:r>
        <w:tab/>
      </w:r>
      <w:r>
        <w:tab/>
      </w:r>
      <w:r>
        <w:tab/>
      </w:r>
      <w:r>
        <w:tab/>
      </w:r>
      <w:r>
        <w:tab/>
      </w:r>
      <w:r>
        <w:tab/>
      </w:r>
      <w:r>
        <w:tab/>
      </w:r>
      <w:r>
        <w:rPr>
          <w:sz w:val="22"/>
        </w:rPr>
        <w:t xml:space="preserve">   </w:t>
      </w:r>
    </w:p>
    <w:p w:rsidR="00A84507" w:rsidRDefault="00A84507" w:rsidP="00A84507">
      <w:pPr>
        <w:rPr>
          <w:sz w:val="22"/>
        </w:rPr>
      </w:pPr>
      <w:smartTag w:uri="urn:schemas-microsoft-com:office:smarttags" w:element="City">
        <w:smartTag w:uri="urn:schemas-microsoft-com:office:smarttags" w:element="place">
          <w:r>
            <w:rPr>
              <w:sz w:val="22"/>
            </w:rPr>
            <w:t>ABA</w:t>
          </w:r>
        </w:smartTag>
      </w:smartTag>
      <w:r>
        <w:rPr>
          <w:sz w:val="22"/>
        </w:rPr>
        <w:t xml:space="preserve"># 031201467 (wire transfer only) </w:t>
      </w:r>
      <w:r>
        <w:rPr>
          <w:sz w:val="22"/>
        </w:rPr>
        <w:tab/>
      </w:r>
      <w:r>
        <w:rPr>
          <w:sz w:val="22"/>
        </w:rPr>
        <w:tab/>
      </w:r>
      <w:r>
        <w:rPr>
          <w:sz w:val="22"/>
        </w:rPr>
        <w:tab/>
      </w:r>
      <w:r>
        <w:rPr>
          <w:sz w:val="22"/>
        </w:rPr>
        <w:tab/>
      </w:r>
      <w:r>
        <w:rPr>
          <w:sz w:val="22"/>
        </w:rPr>
        <w:tab/>
      </w:r>
      <w:r>
        <w:rPr>
          <w:sz w:val="22"/>
        </w:rPr>
        <w:tab/>
        <w:t xml:space="preserve"> </w:t>
      </w:r>
      <w:r>
        <w:rPr>
          <w:sz w:val="22"/>
        </w:rPr>
        <w:tab/>
      </w:r>
    </w:p>
    <w:p w:rsidR="00A84507" w:rsidRDefault="00A84507" w:rsidP="00A84507">
      <w:pPr>
        <w:rPr>
          <w:sz w:val="22"/>
        </w:rPr>
      </w:pPr>
      <w:smartTag w:uri="urn:schemas-microsoft-com:office:smarttags" w:element="place">
        <w:smartTag w:uri="urn:schemas-microsoft-com:office:smarttags" w:element="City">
          <w:r>
            <w:rPr>
              <w:sz w:val="22"/>
            </w:rPr>
            <w:t>ABA</w:t>
          </w:r>
        </w:smartTag>
      </w:smartTag>
      <w:r>
        <w:rPr>
          <w:sz w:val="22"/>
        </w:rPr>
        <w:t># 031000503 (ACH only)</w:t>
      </w:r>
    </w:p>
    <w:p w:rsidR="00A84507" w:rsidRDefault="00A84507" w:rsidP="00A84507">
      <w:pPr>
        <w:rPr>
          <w:sz w:val="22"/>
        </w:rPr>
      </w:pPr>
      <w:r>
        <w:rPr>
          <w:sz w:val="22"/>
        </w:rPr>
        <w:t>ACCT# 2000011815981</w:t>
      </w:r>
    </w:p>
    <w:p w:rsidR="00A84507" w:rsidRDefault="00A84507" w:rsidP="00A84507">
      <w:pPr>
        <w:rPr>
          <w:sz w:val="22"/>
        </w:rPr>
      </w:pPr>
      <w:r>
        <w:rPr>
          <w:sz w:val="22"/>
        </w:rPr>
        <w:t>SWIFT# PNBPUS33</w:t>
      </w:r>
    </w:p>
    <w:p w:rsidR="00A84507" w:rsidRDefault="00A84507" w:rsidP="00A84507">
      <w:pPr>
        <w:rPr>
          <w:sz w:val="22"/>
        </w:rPr>
      </w:pPr>
    </w:p>
    <w:p w:rsidR="00A84507" w:rsidRDefault="00A84507" w:rsidP="00A84507">
      <w:pPr>
        <w:rPr>
          <w:sz w:val="22"/>
        </w:rPr>
      </w:pPr>
    </w:p>
    <w:p w:rsidR="00A84507" w:rsidRDefault="00A84507" w:rsidP="00A84507">
      <w:pPr>
        <w:rPr>
          <w:sz w:val="22"/>
        </w:rPr>
      </w:pPr>
      <w:r>
        <w:rPr>
          <w:sz w:val="22"/>
        </w:rPr>
        <w:t>CORRESPONDENCE ADDRESS:</w:t>
      </w:r>
    </w:p>
    <w:p w:rsidR="00A84507" w:rsidRDefault="00A84507" w:rsidP="00A84507">
      <w:pPr>
        <w:rPr>
          <w:sz w:val="22"/>
        </w:rPr>
      </w:pPr>
    </w:p>
    <w:p w:rsidR="00A84507" w:rsidRDefault="00A84507" w:rsidP="00A84507">
      <w:pPr>
        <w:rPr>
          <w:sz w:val="22"/>
        </w:rPr>
      </w:pPr>
    </w:p>
    <w:p w:rsidR="00A84507" w:rsidRDefault="00A84507" w:rsidP="00A84507">
      <w:pPr>
        <w:rPr>
          <w:sz w:val="24"/>
        </w:rPr>
      </w:pPr>
      <w:smartTag w:uri="urn:schemas-microsoft-com:office:smarttags" w:element="Street">
        <w:smartTag w:uri="urn:schemas-microsoft-com:office:smarttags" w:element="address">
          <w:r>
            <w:rPr>
              <w:sz w:val="22"/>
            </w:rPr>
            <w:t>580 West Park Road</w:t>
          </w:r>
        </w:smartTag>
      </w:smartTag>
    </w:p>
    <w:p w:rsidR="00A84507" w:rsidRDefault="00A84507" w:rsidP="00A84507">
      <w:pPr>
        <w:rPr>
          <w:sz w:val="22"/>
        </w:rPr>
      </w:pPr>
      <w:smartTag w:uri="urn:schemas-microsoft-com:office:smarttags" w:element="place">
        <w:smartTag w:uri="urn:schemas-microsoft-com:office:smarttags" w:element="City">
          <w:r>
            <w:rPr>
              <w:sz w:val="22"/>
            </w:rPr>
            <w:t>Leetsdale</w:t>
          </w:r>
        </w:smartTag>
        <w:r>
          <w:rPr>
            <w:sz w:val="22"/>
          </w:rPr>
          <w:t xml:space="preserve">, </w:t>
        </w:r>
        <w:smartTag w:uri="urn:schemas-microsoft-com:office:smarttags" w:element="State">
          <w:r>
            <w:rPr>
              <w:sz w:val="22"/>
            </w:rPr>
            <w:t>PA</w:t>
          </w:r>
        </w:smartTag>
        <w:r>
          <w:rPr>
            <w:sz w:val="22"/>
          </w:rPr>
          <w:t xml:space="preserve"> </w:t>
        </w:r>
        <w:smartTag w:uri="urn:schemas-microsoft-com:office:smarttags" w:element="PostalCode">
          <w:r>
            <w:rPr>
              <w:sz w:val="22"/>
            </w:rPr>
            <w:t>15056-1025</w:t>
          </w:r>
        </w:smartTag>
      </w:smartTag>
      <w:r>
        <w:tab/>
      </w:r>
      <w:r>
        <w:tab/>
      </w:r>
      <w:r>
        <w:tab/>
      </w:r>
      <w:r>
        <w:tab/>
      </w:r>
      <w:r>
        <w:tab/>
      </w:r>
      <w:r>
        <w:tab/>
      </w:r>
      <w:r>
        <w:tab/>
      </w:r>
      <w:r>
        <w:tab/>
      </w:r>
      <w:r>
        <w:tab/>
      </w:r>
      <w:r>
        <w:tab/>
      </w:r>
    </w:p>
    <w:p w:rsidR="00A84507" w:rsidRDefault="00A84507" w:rsidP="00A84507">
      <w:pPr>
        <w:rPr>
          <w:sz w:val="22"/>
        </w:rPr>
      </w:pPr>
      <w:r>
        <w:rPr>
          <w:sz w:val="22"/>
        </w:rPr>
        <w:t>724-318-1100 Main Phone</w:t>
      </w:r>
    </w:p>
    <w:p w:rsidR="00A84507" w:rsidRDefault="00A84507" w:rsidP="00A84507">
      <w:pPr>
        <w:rPr>
          <w:sz w:val="22"/>
        </w:rPr>
      </w:pPr>
      <w:r>
        <w:rPr>
          <w:sz w:val="22"/>
        </w:rPr>
        <w:t>724-318-1200 Customer Service Fax</w:t>
      </w:r>
    </w:p>
    <w:p w:rsidR="00A84507" w:rsidRDefault="00A84507" w:rsidP="00A84507">
      <w:pPr>
        <w:rPr>
          <w:sz w:val="22"/>
        </w:rPr>
      </w:pPr>
      <w:r>
        <w:rPr>
          <w:sz w:val="22"/>
        </w:rPr>
        <w:t>724-318-1201 Accounting Fax</w:t>
      </w:r>
      <w:r>
        <w:rPr>
          <w:sz w:val="22"/>
        </w:rPr>
        <w:tab/>
      </w:r>
      <w:r>
        <w:rPr>
          <w:sz w:val="22"/>
        </w:rPr>
        <w:tab/>
      </w:r>
      <w:r>
        <w:rPr>
          <w:sz w:val="22"/>
        </w:rPr>
        <w:tab/>
      </w:r>
      <w:r>
        <w:rPr>
          <w:sz w:val="22"/>
        </w:rPr>
        <w:tab/>
      </w:r>
      <w:r>
        <w:rPr>
          <w:sz w:val="22"/>
        </w:rPr>
        <w:tab/>
      </w:r>
      <w:r>
        <w:rPr>
          <w:sz w:val="22"/>
        </w:rPr>
        <w:tab/>
        <w:t xml:space="preserve">   </w:t>
      </w:r>
    </w:p>
    <w:p w:rsidR="00A84507" w:rsidRDefault="00A84507" w:rsidP="00A84507">
      <w:pPr>
        <w:rPr>
          <w:sz w:val="22"/>
        </w:rPr>
      </w:pPr>
      <w:r>
        <w:rPr>
          <w:sz w:val="22"/>
        </w:rPr>
        <w:tab/>
      </w:r>
      <w:r>
        <w:rPr>
          <w:sz w:val="22"/>
        </w:rPr>
        <w:tab/>
      </w:r>
      <w:r>
        <w:rPr>
          <w:sz w:val="22"/>
        </w:rPr>
        <w:tab/>
      </w:r>
      <w:r>
        <w:rPr>
          <w:sz w:val="22"/>
        </w:rPr>
        <w:tab/>
      </w:r>
      <w:r>
        <w:rPr>
          <w:sz w:val="22"/>
        </w:rPr>
        <w:tab/>
        <w:t xml:space="preserve"> </w:t>
      </w:r>
      <w:r>
        <w:rPr>
          <w:sz w:val="22"/>
        </w:rPr>
        <w:tab/>
      </w:r>
    </w:p>
    <w:p w:rsidR="00A84507" w:rsidRDefault="00A84507" w:rsidP="00A84507">
      <w:pPr>
        <w:rPr>
          <w:sz w:val="24"/>
        </w:rPr>
      </w:pPr>
    </w:p>
    <w:p w:rsidR="00A84507" w:rsidRDefault="00A84507" w:rsidP="00A84507">
      <w:pPr>
        <w:rPr>
          <w:sz w:val="24"/>
        </w:rPr>
      </w:pPr>
      <w:r>
        <w:rPr>
          <w:sz w:val="24"/>
        </w:rPr>
        <w:t>If taxable, Sales Tax will be collected for the following states:</w:t>
      </w:r>
    </w:p>
    <w:p w:rsidR="00A84507" w:rsidRDefault="00A84507" w:rsidP="00A84507">
      <w:pPr>
        <w:rPr>
          <w:sz w:val="22"/>
        </w:rPr>
      </w:pPr>
    </w:p>
    <w:p w:rsidR="00A84507" w:rsidRDefault="00A84507" w:rsidP="00A84507">
      <w:pPr>
        <w:rPr>
          <w:sz w:val="22"/>
        </w:rPr>
      </w:pPr>
    </w:p>
    <w:p w:rsidR="00A84507" w:rsidRDefault="00A84507" w:rsidP="00A84507">
      <w:pPr>
        <w:rPr>
          <w:sz w:val="22"/>
        </w:rPr>
      </w:pPr>
      <w:smartTag w:uri="urn:schemas-microsoft-com:office:smarttags" w:element="place">
        <w:smartTag w:uri="urn:schemas-microsoft-com:office:smarttags" w:element="State">
          <w:r>
            <w:rPr>
              <w:sz w:val="22"/>
            </w:rPr>
            <w:t>California</w:t>
          </w:r>
        </w:smartTag>
      </w:smartTag>
    </w:p>
    <w:p w:rsidR="00A84507" w:rsidRDefault="00A84507" w:rsidP="00A84507">
      <w:pPr>
        <w:rPr>
          <w:sz w:val="22"/>
        </w:rPr>
      </w:pPr>
      <w:smartTag w:uri="urn:schemas-microsoft-com:office:smarttags" w:element="State">
        <w:smartTag w:uri="urn:schemas-microsoft-com:office:smarttags" w:element="place">
          <w:r>
            <w:rPr>
              <w:sz w:val="22"/>
            </w:rPr>
            <w:t>Florida</w:t>
          </w:r>
        </w:smartTag>
      </w:smartTag>
    </w:p>
    <w:p w:rsidR="00A84507" w:rsidRDefault="00A84507" w:rsidP="00A84507">
      <w:pPr>
        <w:rPr>
          <w:sz w:val="22"/>
        </w:rPr>
      </w:pPr>
      <w:smartTag w:uri="urn:schemas-microsoft-com:office:smarttags" w:element="State">
        <w:smartTag w:uri="urn:schemas-microsoft-com:office:smarttags" w:element="place">
          <w:r>
            <w:rPr>
              <w:sz w:val="22"/>
            </w:rPr>
            <w:t>Illinois</w:t>
          </w:r>
        </w:smartTag>
      </w:smartTag>
    </w:p>
    <w:p w:rsidR="00A84507" w:rsidRDefault="00A84507" w:rsidP="00A84507">
      <w:pPr>
        <w:rPr>
          <w:sz w:val="22"/>
        </w:rPr>
      </w:pPr>
      <w:smartTag w:uri="urn:schemas-microsoft-com:office:smarttags" w:element="place">
        <w:smartTag w:uri="urn:schemas-microsoft-com:office:smarttags" w:element="State">
          <w:r>
            <w:rPr>
              <w:sz w:val="22"/>
            </w:rPr>
            <w:t>Michigan</w:t>
          </w:r>
        </w:smartTag>
      </w:smartTag>
    </w:p>
    <w:p w:rsidR="00A84507" w:rsidRDefault="00A84507" w:rsidP="00A84507">
      <w:pPr>
        <w:rPr>
          <w:sz w:val="22"/>
        </w:rPr>
      </w:pPr>
      <w:smartTag w:uri="urn:schemas-microsoft-com:office:smarttags" w:element="place">
        <w:smartTag w:uri="urn:schemas-microsoft-com:office:smarttags" w:element="State">
          <w:r>
            <w:rPr>
              <w:sz w:val="22"/>
            </w:rPr>
            <w:t>Minnesota</w:t>
          </w:r>
        </w:smartTag>
      </w:smartTag>
    </w:p>
    <w:p w:rsidR="00A84507" w:rsidRDefault="00A84507" w:rsidP="00A84507">
      <w:pPr>
        <w:rPr>
          <w:sz w:val="22"/>
        </w:rPr>
      </w:pPr>
      <w:smartTag w:uri="urn:schemas-microsoft-com:office:smarttags" w:element="State">
        <w:smartTag w:uri="urn:schemas-microsoft-com:office:smarttags" w:element="place">
          <w:r>
            <w:rPr>
              <w:sz w:val="22"/>
            </w:rPr>
            <w:t>Maryland</w:t>
          </w:r>
        </w:smartTag>
      </w:smartTag>
    </w:p>
    <w:p w:rsidR="00A84507" w:rsidRDefault="00A84507" w:rsidP="00A84507">
      <w:pPr>
        <w:rPr>
          <w:sz w:val="22"/>
        </w:rPr>
      </w:pPr>
      <w:smartTag w:uri="urn:schemas-microsoft-com:office:smarttags" w:element="place">
        <w:smartTag w:uri="urn:schemas-microsoft-com:office:smarttags" w:element="State">
          <w:r>
            <w:rPr>
              <w:sz w:val="22"/>
            </w:rPr>
            <w:t>Ohio</w:t>
          </w:r>
        </w:smartTag>
      </w:smartTag>
    </w:p>
    <w:p w:rsidR="00A84507" w:rsidRDefault="00A84507" w:rsidP="00A84507">
      <w:pPr>
        <w:rPr>
          <w:sz w:val="22"/>
        </w:rPr>
      </w:pPr>
      <w:smartTag w:uri="urn:schemas-microsoft-com:office:smarttags" w:element="State">
        <w:smartTag w:uri="urn:schemas-microsoft-com:office:smarttags" w:element="place">
          <w:r>
            <w:rPr>
              <w:sz w:val="22"/>
            </w:rPr>
            <w:t>Pennsylvania</w:t>
          </w:r>
        </w:smartTag>
      </w:smartTag>
    </w:p>
    <w:p w:rsidR="00A84507" w:rsidRDefault="00A84507" w:rsidP="00A84507">
      <w:pPr>
        <w:rPr>
          <w:sz w:val="22"/>
        </w:rPr>
      </w:pPr>
      <w:smartTag w:uri="urn:schemas-microsoft-com:office:smarttags" w:element="State">
        <w:smartTag w:uri="urn:schemas-microsoft-com:office:smarttags" w:element="place">
          <w:r>
            <w:rPr>
              <w:sz w:val="22"/>
            </w:rPr>
            <w:t>South Carolina</w:t>
          </w:r>
        </w:smartTag>
      </w:smartTag>
    </w:p>
    <w:p w:rsidR="00A84507" w:rsidRDefault="00A84507" w:rsidP="00A84507">
      <w:pPr>
        <w:rPr>
          <w:sz w:val="22"/>
        </w:rPr>
      </w:pPr>
      <w:smartTag w:uri="urn:schemas-microsoft-com:office:smarttags" w:element="State">
        <w:smartTag w:uri="urn:schemas-microsoft-com:office:smarttags" w:element="place">
          <w:r>
            <w:rPr>
              <w:sz w:val="22"/>
            </w:rPr>
            <w:t>Texas</w:t>
          </w:r>
        </w:smartTag>
      </w:smartTag>
    </w:p>
    <w:p w:rsidR="00A84507" w:rsidRDefault="00A84507" w:rsidP="00A84507">
      <w:pPr>
        <w:rPr>
          <w:sz w:val="22"/>
        </w:rPr>
      </w:pPr>
      <w:smartTag w:uri="urn:schemas-microsoft-com:office:smarttags" w:element="State">
        <w:smartTag w:uri="urn:schemas-microsoft-com:office:smarttags" w:element="place">
          <w:r>
            <w:rPr>
              <w:sz w:val="22"/>
            </w:rPr>
            <w:t>Utah</w:t>
          </w:r>
        </w:smartTag>
      </w:smartTag>
    </w:p>
    <w:p w:rsidR="002F2A13" w:rsidRPr="00A84507" w:rsidRDefault="002F2A13" w:rsidP="00A84507"/>
    <w:sectPr w:rsidR="002F2A13" w:rsidRPr="00A84507" w:rsidSect="008B36ED">
      <w:headerReference w:type="default" r:id="rId7"/>
      <w:footerReference w:type="even" r:id="rId8"/>
      <w:footerReference w:type="default" r:id="rId9"/>
      <w:pgSz w:w="12240" w:h="15840" w:code="1"/>
      <w:pgMar w:top="720" w:right="720" w:bottom="720"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50" w:rsidRDefault="00D86950">
      <w:r>
        <w:separator/>
      </w:r>
    </w:p>
  </w:endnote>
  <w:endnote w:type="continuationSeparator" w:id="0">
    <w:p w:rsidR="00D86950" w:rsidRDefault="00D86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7A" w:rsidRDefault="001D6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F7A" w:rsidRDefault="001D6F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7A" w:rsidRDefault="001D6F7A">
    <w:pPr>
      <w:pStyle w:val="Footer"/>
      <w:framePr w:wrap="around" w:vAnchor="text" w:hAnchor="margin" w:xAlign="center" w:y="1"/>
      <w:rPr>
        <w:rStyle w:val="PageNumber"/>
      </w:rPr>
    </w:pPr>
  </w:p>
  <w:p w:rsidR="001D6F7A" w:rsidRDefault="001D6F7A" w:rsidP="00323932">
    <w:pPr>
      <w:pStyle w:val="Footer"/>
      <w:jc w:val="center"/>
    </w:pPr>
    <w:r>
      <w:rPr>
        <w:snapToGrid w:val="0"/>
      </w:rPr>
      <w:t xml:space="preserve">Last updated </w:t>
    </w:r>
    <w:r>
      <w:rPr>
        <w:snapToGrid w:val="0"/>
      </w:rPr>
      <w:fldChar w:fldCharType="begin"/>
    </w:r>
    <w:r>
      <w:rPr>
        <w:snapToGrid w:val="0"/>
      </w:rPr>
      <w:instrText xml:space="preserve"> CREATEDATE  \@ "MMMM d, yyyy" </w:instrText>
    </w:r>
    <w:r>
      <w:rPr>
        <w:snapToGrid w:val="0"/>
      </w:rPr>
      <w:fldChar w:fldCharType="separate"/>
    </w:r>
    <w:r>
      <w:rPr>
        <w:noProof/>
        <w:snapToGrid w:val="0"/>
      </w:rPr>
      <w:t>February 23, 2005</w:t>
    </w:r>
    <w:r>
      <w:rPr>
        <w:snapToGrid w:val="0"/>
      </w:rPr>
      <w:fldChar w:fldCharType="end"/>
    </w:r>
    <w:r>
      <w:rPr>
        <w:snapToGrid w:val="0"/>
      </w:rPr>
      <w:tab/>
      <w:t xml:space="preserve">File Name: </w:t>
    </w:r>
    <w:r>
      <w:rPr>
        <w:snapToGrid w:val="0"/>
      </w:rPr>
      <w:tab/>
      <w:t>X:\Accounting\AR Forms\Credit Application SILLC 2005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50" w:rsidRDefault="00D86950">
      <w:r>
        <w:separator/>
      </w:r>
    </w:p>
  </w:footnote>
  <w:footnote w:type="continuationSeparator" w:id="0">
    <w:p w:rsidR="00D86950" w:rsidRDefault="00D86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7A" w:rsidRDefault="00C302A3" w:rsidP="001B3795">
    <w:pPr>
      <w:pStyle w:val="Header"/>
      <w:jc w:val="center"/>
    </w:pPr>
    <w:r>
      <w:rPr>
        <w:noProof/>
      </w:rPr>
      <w:drawing>
        <wp:inline distT="0" distB="0" distL="0" distR="0">
          <wp:extent cx="1600200" cy="742950"/>
          <wp:effectExtent l="19050" t="0" r="0" b="0"/>
          <wp:docPr id="1" name="Picture 1" descr="Schroeder LLC Filter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oeder LLC FilterCo Logo"/>
                  <pic:cNvPicPr>
                    <a:picLocks noChangeAspect="1" noChangeArrowheads="1"/>
                  </pic:cNvPicPr>
                </pic:nvPicPr>
                <pic:blipFill>
                  <a:blip r:embed="rId1"/>
                  <a:srcRect/>
                  <a:stretch>
                    <a:fillRect/>
                  </a:stretch>
                </pic:blipFill>
                <pic:spPr bwMode="auto">
                  <a:xfrm>
                    <a:off x="0" y="0"/>
                    <a:ext cx="1600200" cy="742950"/>
                  </a:xfrm>
                  <a:prstGeom prst="rect">
                    <a:avLst/>
                  </a:prstGeom>
                  <a:noFill/>
                  <a:ln w="9525">
                    <a:noFill/>
                    <a:miter lim="800000"/>
                    <a:headEnd/>
                    <a:tailEnd/>
                  </a:ln>
                </pic:spPr>
              </pic:pic>
            </a:graphicData>
          </a:graphic>
        </wp:inline>
      </w:drawing>
    </w:r>
    <w:r w:rsidR="001D6F7A">
      <w:tab/>
      <w:t xml:space="preserve">                           </w:t>
    </w:r>
    <w:r w:rsidR="001D6F7A">
      <w:tab/>
    </w:r>
    <w:r w:rsidR="001D6F7A">
      <w:tab/>
      <w:t xml:space="preserve"> </w:t>
    </w:r>
    <w:r w:rsidR="001D6F7A">
      <w:rPr>
        <w:rStyle w:val="PageNumber"/>
        <w:snapToGrid w:val="0"/>
      </w:rPr>
      <w:t xml:space="preserve">Page </w:t>
    </w:r>
    <w:r w:rsidR="001D6F7A">
      <w:rPr>
        <w:rStyle w:val="PageNumber"/>
        <w:snapToGrid w:val="0"/>
      </w:rPr>
      <w:fldChar w:fldCharType="begin"/>
    </w:r>
    <w:r w:rsidR="001D6F7A">
      <w:rPr>
        <w:rStyle w:val="PageNumber"/>
        <w:snapToGrid w:val="0"/>
      </w:rPr>
      <w:instrText xml:space="preserve"> PAGE </w:instrText>
    </w:r>
    <w:r w:rsidR="001D6F7A">
      <w:rPr>
        <w:rStyle w:val="PageNumber"/>
        <w:snapToGrid w:val="0"/>
      </w:rPr>
      <w:fldChar w:fldCharType="separate"/>
    </w:r>
    <w:r>
      <w:rPr>
        <w:rStyle w:val="PageNumber"/>
        <w:noProof/>
        <w:snapToGrid w:val="0"/>
      </w:rPr>
      <w:t>1</w:t>
    </w:r>
    <w:r w:rsidR="001D6F7A">
      <w:rPr>
        <w:rStyle w:val="PageNumber"/>
        <w:snapToGrid w:val="0"/>
      </w:rPr>
      <w:fldChar w:fldCharType="end"/>
    </w:r>
    <w:r w:rsidR="001D6F7A">
      <w:rPr>
        <w:rStyle w:val="PageNumber"/>
        <w:snapToGrid w:val="0"/>
      </w:rPr>
      <w:t xml:space="preserve"> of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E1793"/>
    <w:multiLevelType w:val="singleLevel"/>
    <w:tmpl w:val="31469750"/>
    <w:lvl w:ilvl="0">
      <w:start w:val="1"/>
      <w:numFmt w:val="decimal"/>
      <w:lvlText w:val="%1."/>
      <w:lvlJc w:val="left"/>
      <w:pPr>
        <w:tabs>
          <w:tab w:val="num" w:pos="720"/>
        </w:tabs>
        <w:ind w:left="720" w:hanging="720"/>
      </w:pPr>
      <w:rPr>
        <w:rFonts w:hint="default"/>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B24F3C"/>
    <w:rsid w:val="0000294D"/>
    <w:rsid w:val="00017CB0"/>
    <w:rsid w:val="000508A6"/>
    <w:rsid w:val="0005507D"/>
    <w:rsid w:val="000A7CDB"/>
    <w:rsid w:val="000B0863"/>
    <w:rsid w:val="00114F79"/>
    <w:rsid w:val="00144CBF"/>
    <w:rsid w:val="00182DEF"/>
    <w:rsid w:val="001B28DC"/>
    <w:rsid w:val="001B342B"/>
    <w:rsid w:val="001B3795"/>
    <w:rsid w:val="001D6F7A"/>
    <w:rsid w:val="002074C9"/>
    <w:rsid w:val="002650A8"/>
    <w:rsid w:val="002655DC"/>
    <w:rsid w:val="0028508E"/>
    <w:rsid w:val="002A09DC"/>
    <w:rsid w:val="002A76CE"/>
    <w:rsid w:val="002B666D"/>
    <w:rsid w:val="002C2341"/>
    <w:rsid w:val="002E0AAD"/>
    <w:rsid w:val="002F2A13"/>
    <w:rsid w:val="002F734E"/>
    <w:rsid w:val="003113A1"/>
    <w:rsid w:val="00323932"/>
    <w:rsid w:val="00332434"/>
    <w:rsid w:val="00340AF3"/>
    <w:rsid w:val="00362F82"/>
    <w:rsid w:val="00374346"/>
    <w:rsid w:val="003952E8"/>
    <w:rsid w:val="003E212D"/>
    <w:rsid w:val="00406081"/>
    <w:rsid w:val="00410354"/>
    <w:rsid w:val="00496878"/>
    <w:rsid w:val="004D6AA7"/>
    <w:rsid w:val="00502033"/>
    <w:rsid w:val="00531B1C"/>
    <w:rsid w:val="00565B87"/>
    <w:rsid w:val="00586A47"/>
    <w:rsid w:val="005D258A"/>
    <w:rsid w:val="00605686"/>
    <w:rsid w:val="006776DA"/>
    <w:rsid w:val="007A4829"/>
    <w:rsid w:val="007C5BD1"/>
    <w:rsid w:val="007E6838"/>
    <w:rsid w:val="00830C3B"/>
    <w:rsid w:val="00895855"/>
    <w:rsid w:val="008B36ED"/>
    <w:rsid w:val="008E6483"/>
    <w:rsid w:val="00926C7E"/>
    <w:rsid w:val="009434F1"/>
    <w:rsid w:val="0095778B"/>
    <w:rsid w:val="00980EB7"/>
    <w:rsid w:val="009C3B13"/>
    <w:rsid w:val="009F5F60"/>
    <w:rsid w:val="00A04143"/>
    <w:rsid w:val="00A13547"/>
    <w:rsid w:val="00A50BC4"/>
    <w:rsid w:val="00A639C1"/>
    <w:rsid w:val="00A6404D"/>
    <w:rsid w:val="00A84507"/>
    <w:rsid w:val="00AE7475"/>
    <w:rsid w:val="00B24F3C"/>
    <w:rsid w:val="00B43291"/>
    <w:rsid w:val="00B436D5"/>
    <w:rsid w:val="00BD6A1A"/>
    <w:rsid w:val="00BE5A85"/>
    <w:rsid w:val="00BE74EB"/>
    <w:rsid w:val="00C25623"/>
    <w:rsid w:val="00C302A3"/>
    <w:rsid w:val="00CD6912"/>
    <w:rsid w:val="00CF2B57"/>
    <w:rsid w:val="00D32DD4"/>
    <w:rsid w:val="00D34CB3"/>
    <w:rsid w:val="00D371DB"/>
    <w:rsid w:val="00D41B67"/>
    <w:rsid w:val="00D64FF8"/>
    <w:rsid w:val="00D86950"/>
    <w:rsid w:val="00E02E22"/>
    <w:rsid w:val="00E56D73"/>
    <w:rsid w:val="00EA2A9A"/>
    <w:rsid w:val="00EA692E"/>
    <w:rsid w:val="00F03E6A"/>
    <w:rsid w:val="00F31990"/>
    <w:rsid w:val="00F56B7F"/>
    <w:rsid w:val="00F633FD"/>
    <w:rsid w:val="00F64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sz w:val="24"/>
      <w:u w:val="single"/>
    </w:rPr>
  </w:style>
  <w:style w:type="paragraph" w:styleId="BalloonText">
    <w:name w:val="Balloon Text"/>
    <w:basedOn w:val="Normal"/>
    <w:semiHidden/>
    <w:rsid w:val="00410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5e91b35-846a-48bf-904b-66a9cdc2e7ad">F664QETMHAMK-152361826-3</_dlc_DocId>
    <_dlc_DocIdUrl xmlns="e5e91b35-846a-48bf-904b-66a9cdc2e7ad">
      <Url>https://sharepoint.hydac-na.com/sites/authoring/_layouts/15/DocIdRedir.aspx?ID=F664QETMHAMK-152361826-3</Url>
      <Description>F664QETMHAMK-152361826-3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44FD105B3BFE74CA490DF06C2C78D2E" ma:contentTypeVersion="5" ma:contentTypeDescription="Create a new document." ma:contentTypeScope="" ma:versionID="82af1e1f5040bb1a4febf3952e6b7d70">
  <xsd:schema xmlns:xsd="http://www.w3.org/2001/XMLSchema" xmlns:xs="http://www.w3.org/2001/XMLSchema" xmlns:p="http://schemas.microsoft.com/office/2006/metadata/properties" xmlns:ns2="e5e91b35-846a-48bf-904b-66a9cdc2e7ad" targetNamespace="http://schemas.microsoft.com/office/2006/metadata/properties" ma:root="true" ma:fieldsID="2d284728fabd4cd4222b3a58dce157f9" ns2:_="">
    <xsd:import namespace="e5e91b35-846a-48bf-904b-66a9cdc2e7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91b35-846a-48bf-904b-66a9cdc2e7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74349-C9E9-431D-90B5-65D3D2F8F88F}"/>
</file>

<file path=customXml/itemProps2.xml><?xml version="1.0" encoding="utf-8"?>
<ds:datastoreItem xmlns:ds="http://schemas.openxmlformats.org/officeDocument/2006/customXml" ds:itemID="{13D24653-97C2-4B32-9708-5FB90DD20806}"/>
</file>

<file path=customXml/itemProps3.xml><?xml version="1.0" encoding="utf-8"?>
<ds:datastoreItem xmlns:ds="http://schemas.openxmlformats.org/officeDocument/2006/customXml" ds:itemID="{A5D74349-C9E9-431D-90B5-65D3D2F8F88F}"/>
</file>

<file path=customXml/itemProps4.xml><?xml version="1.0" encoding="utf-8"?>
<ds:datastoreItem xmlns:ds="http://schemas.openxmlformats.org/officeDocument/2006/customXml" ds:itemID="{7670B797-8075-4C18-89F6-90BF45564109}"/>
</file>

<file path=customXml/itemProps5.xml><?xml version="1.0" encoding="utf-8"?>
<ds:datastoreItem xmlns:ds="http://schemas.openxmlformats.org/officeDocument/2006/customXml" ds:itemID="{431C5D0D-B688-4DA7-B563-91AE6035B2C6}"/>
</file>

<file path=docProps/app.xml><?xml version="1.0" encoding="utf-8"?>
<Properties xmlns="http://schemas.openxmlformats.org/officeDocument/2006/extended-properties" xmlns:vt="http://schemas.openxmlformats.org/officeDocument/2006/docPropsVTypes">
  <Template>Normal</Template>
  <TotalTime>0</TotalTime>
  <Pages>4</Pages>
  <Words>2058</Words>
  <Characters>11733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CREDIT APPLICATION</vt:lpstr>
    </vt:vector>
  </TitlesOfParts>
  <Company>Dell Computer Corporation</Company>
  <LinksUpToDate>false</LinksUpToDate>
  <CharactersWithSpaces>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dc:title>
  <dc:creator>Preferred Customer</dc:creator>
  <cp:lastModifiedBy>skuruce</cp:lastModifiedBy>
  <cp:revision>2</cp:revision>
  <cp:lastPrinted>2005-02-23T16:02:00Z</cp:lastPrinted>
  <dcterms:created xsi:type="dcterms:W3CDTF">2010-06-25T17:51:00Z</dcterms:created>
  <dcterms:modified xsi:type="dcterms:W3CDTF">2010-06-25T17:51:00Z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648856770</vt:i4>
  </property>
  <property fmtid="{D5CDD505-2E9C-101B-9397-08002B2CF9AE}" pid="3" name="_NewReviewCycle">
    <vt:lpwstr/>
  </property>
  <property fmtid="{D5CDD505-2E9C-101B-9397-08002B2CF9AE}" pid="4" name="_EmailSubject">
    <vt:lpwstr>Credit Application SILLC 2005</vt:lpwstr>
  </property>
  <property fmtid="{D5CDD505-2E9C-101B-9397-08002B2CF9AE}" pid="5" name="_AuthorEmail">
    <vt:lpwstr>SWatson@schroederindustries.com</vt:lpwstr>
  </property>
  <property fmtid="{D5CDD505-2E9C-101B-9397-08002B2CF9AE}" pid="6" name="_AuthorEmailDisplayName">
    <vt:lpwstr>Watson, Scott</vt:lpwstr>
  </property>
  <property fmtid="{D5CDD505-2E9C-101B-9397-08002B2CF9AE}" pid="7" name="_ReviewingToolsShownOnce">
    <vt:lpwstr/>
  </property>
  <property fmtid="{D5CDD505-2E9C-101B-9397-08002B2CF9AE}" pid="8" name="ContentTypeId">
    <vt:lpwstr>0x010100844FD105B3BFE74CA490DF06C2C78D2E</vt:lpwstr>
  </property>
  <property fmtid="{D5CDD505-2E9C-101B-9397-08002B2CF9AE}" pid="9" name="_dlc_DocIdItemGuid">
    <vt:lpwstr>61cfd19b-9831-4409-acb1-29d4519dfecf</vt:lpwstr>
  </property>
</Properties>
</file>